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4727" w14:textId="1088A1E3" w:rsidR="00286D13" w:rsidRPr="009A66D4" w:rsidRDefault="00C53EB2" w:rsidP="007238DA">
      <w:pPr>
        <w:spacing w:after="120" w:line="240" w:lineRule="auto"/>
        <w:jc w:val="center"/>
        <w:rPr>
          <w:rFonts w:ascii="Times New Roman" w:eastAsia="Times New Roman" w:hAnsi="Times New Roman" w:cs="Times New Roman"/>
          <w:b/>
          <w:sz w:val="24"/>
          <w:szCs w:val="24"/>
          <w:u w:val="single"/>
        </w:rPr>
      </w:pPr>
      <w:r w:rsidRPr="009A66D4">
        <w:rPr>
          <w:rFonts w:ascii="Times New Roman" w:eastAsia="Times New Roman" w:hAnsi="Times New Roman" w:cs="Times New Roman"/>
          <w:b/>
          <w:color w:val="262626" w:themeColor="text1" w:themeTint="D9"/>
          <w:sz w:val="24"/>
          <w:szCs w:val="24"/>
          <w:u w:val="single"/>
        </w:rPr>
        <w:t xml:space="preserve">Заява про вступ (анкета) до </w:t>
      </w:r>
      <w:proofErr w:type="spellStart"/>
      <w:r w:rsidR="009A66D4" w:rsidRPr="009A66D4">
        <w:rPr>
          <w:rFonts w:ascii="Times New Roman" w:hAnsi="Times New Roman" w:cs="Times New Roman"/>
          <w:b/>
          <w:color w:val="262626" w:themeColor="text1" w:themeTint="D9"/>
          <w:sz w:val="24"/>
          <w:szCs w:val="24"/>
          <w:u w:val="single"/>
          <w:lang w:val="sk-SK"/>
        </w:rPr>
        <w:t>денного</w:t>
      </w:r>
      <w:proofErr w:type="spellEnd"/>
      <w:r w:rsidR="009A66D4" w:rsidRPr="009A66D4">
        <w:rPr>
          <w:rFonts w:ascii="Times New Roman" w:hAnsi="Times New Roman" w:cs="Times New Roman"/>
          <w:b/>
          <w:color w:val="262626" w:themeColor="text1" w:themeTint="D9"/>
          <w:sz w:val="24"/>
          <w:szCs w:val="24"/>
          <w:u w:val="single"/>
          <w:lang w:val="sk-SK"/>
        </w:rPr>
        <w:t xml:space="preserve"> </w:t>
      </w:r>
      <w:proofErr w:type="spellStart"/>
      <w:r w:rsidR="009A66D4" w:rsidRPr="009A66D4">
        <w:rPr>
          <w:rFonts w:ascii="Times New Roman" w:hAnsi="Times New Roman" w:cs="Times New Roman"/>
          <w:b/>
          <w:color w:val="262626" w:themeColor="text1" w:themeTint="D9"/>
          <w:sz w:val="24"/>
          <w:szCs w:val="24"/>
          <w:u w:val="single"/>
          <w:lang w:val="sk-SK"/>
        </w:rPr>
        <w:t>літнього</w:t>
      </w:r>
      <w:proofErr w:type="spellEnd"/>
      <w:r w:rsidR="009A66D4" w:rsidRPr="009A66D4">
        <w:rPr>
          <w:rFonts w:ascii="Times New Roman" w:hAnsi="Times New Roman" w:cs="Times New Roman"/>
          <w:b/>
          <w:color w:val="262626" w:themeColor="text1" w:themeTint="D9"/>
          <w:sz w:val="24"/>
          <w:szCs w:val="24"/>
          <w:u w:val="single"/>
          <w:lang w:val="sk-SK"/>
        </w:rPr>
        <w:t xml:space="preserve"> </w:t>
      </w:r>
      <w:proofErr w:type="spellStart"/>
      <w:r w:rsidR="009A66D4" w:rsidRPr="009A66D4">
        <w:rPr>
          <w:rFonts w:ascii="Times New Roman" w:hAnsi="Times New Roman" w:cs="Times New Roman"/>
          <w:b/>
          <w:color w:val="262626" w:themeColor="text1" w:themeTint="D9"/>
          <w:sz w:val="24"/>
          <w:szCs w:val="24"/>
          <w:u w:val="single"/>
          <w:lang w:val="sk-SK"/>
        </w:rPr>
        <w:t>мовного</w:t>
      </w:r>
      <w:proofErr w:type="spellEnd"/>
      <w:r w:rsidR="009A66D4" w:rsidRPr="009A66D4">
        <w:rPr>
          <w:rFonts w:ascii="Times New Roman" w:hAnsi="Times New Roman" w:cs="Times New Roman"/>
          <w:b/>
          <w:color w:val="262626" w:themeColor="text1" w:themeTint="D9"/>
          <w:sz w:val="24"/>
          <w:szCs w:val="24"/>
          <w:u w:val="single"/>
          <w:lang w:val="sk-SK"/>
        </w:rPr>
        <w:t xml:space="preserve"> </w:t>
      </w:r>
      <w:proofErr w:type="spellStart"/>
      <w:r w:rsidR="009A66D4" w:rsidRPr="009A66D4">
        <w:rPr>
          <w:rFonts w:ascii="Times New Roman" w:hAnsi="Times New Roman" w:cs="Times New Roman"/>
          <w:b/>
          <w:color w:val="262626" w:themeColor="text1" w:themeTint="D9"/>
          <w:sz w:val="24"/>
          <w:szCs w:val="24"/>
          <w:u w:val="single"/>
          <w:lang w:val="sk-SK"/>
        </w:rPr>
        <w:t>табору</w:t>
      </w:r>
      <w:proofErr w:type="spellEnd"/>
    </w:p>
    <w:p w14:paraId="21636316" w14:textId="77777777" w:rsidR="00286D13" w:rsidRPr="007238DA" w:rsidRDefault="00286D13" w:rsidP="007238DA">
      <w:pPr>
        <w:spacing w:after="120" w:line="240" w:lineRule="auto"/>
        <w:jc w:val="both"/>
        <w:rPr>
          <w:rFonts w:ascii="Times New Roman" w:eastAsia="Times New Roman" w:hAnsi="Times New Roman" w:cs="Times New Roman"/>
          <w:b/>
          <w:sz w:val="24"/>
          <w:u w:val="single"/>
        </w:rPr>
      </w:pPr>
    </w:p>
    <w:p w14:paraId="7CDCF424" w14:textId="4B38D07F" w:rsidR="00286D13" w:rsidRPr="005600FC" w:rsidRDefault="00C53EB2" w:rsidP="007238DA">
      <w:pPr>
        <w:spacing w:after="120" w:line="240" w:lineRule="auto"/>
        <w:jc w:val="both"/>
        <w:rPr>
          <w:rFonts w:ascii="Times New Roman" w:eastAsia="Times New Roman" w:hAnsi="Times New Roman" w:cs="Times New Roman"/>
          <w:sz w:val="24"/>
          <w:lang w:val="en-GB"/>
        </w:rPr>
      </w:pPr>
      <w:r w:rsidRPr="007238DA">
        <w:rPr>
          <w:rFonts w:ascii="Times New Roman" w:eastAsia="Times New Roman" w:hAnsi="Times New Roman" w:cs="Times New Roman"/>
          <w:sz w:val="24"/>
        </w:rPr>
        <w:t>Відповідальний викладач:</w:t>
      </w:r>
      <w:r w:rsidR="005600FC">
        <w:rPr>
          <w:rFonts w:ascii="Times New Roman" w:eastAsia="Times New Roman" w:hAnsi="Times New Roman" w:cs="Times New Roman"/>
          <w:sz w:val="24"/>
          <w:lang w:val="en-GB"/>
        </w:rPr>
        <w:t xml:space="preserve"> Alena </w:t>
      </w:r>
      <w:proofErr w:type="spellStart"/>
      <w:r w:rsidR="005600FC">
        <w:rPr>
          <w:rFonts w:ascii="Times New Roman" w:eastAsia="Times New Roman" w:hAnsi="Times New Roman" w:cs="Times New Roman"/>
          <w:sz w:val="24"/>
          <w:lang w:val="en-GB"/>
        </w:rPr>
        <w:t>Faragulová</w:t>
      </w:r>
      <w:proofErr w:type="spellEnd"/>
    </w:p>
    <w:p w14:paraId="438F0F46" w14:textId="0580E082" w:rsidR="00286D13" w:rsidRPr="005600FC" w:rsidRDefault="005600FC" w:rsidP="007238DA">
      <w:pPr>
        <w:spacing w:after="120" w:line="240" w:lineRule="auto"/>
        <w:jc w:val="both"/>
        <w:rPr>
          <w:rFonts w:ascii="Times New Roman" w:eastAsia="Times New Roman" w:hAnsi="Times New Roman" w:cs="Times New Roman"/>
          <w:sz w:val="24"/>
          <w:lang w:val="en-GB"/>
        </w:rPr>
      </w:pPr>
      <w:proofErr w:type="spellStart"/>
      <w:r w:rsidRPr="009A66D4">
        <w:rPr>
          <w:rFonts w:ascii="Times New Roman" w:hAnsi="Times New Roman" w:cs="Times New Roman"/>
          <w:color w:val="262626" w:themeColor="text1" w:themeTint="D9"/>
          <w:sz w:val="24"/>
          <w:szCs w:val="24"/>
          <w:lang w:val="sk-SK"/>
        </w:rPr>
        <w:t>Дати</w:t>
      </w:r>
      <w:proofErr w:type="spellEnd"/>
      <w:r w:rsidRPr="009A66D4">
        <w:rPr>
          <w:rFonts w:ascii="Times New Roman" w:hAnsi="Times New Roman" w:cs="Times New Roman"/>
          <w:color w:val="262626" w:themeColor="text1" w:themeTint="D9"/>
          <w:sz w:val="24"/>
          <w:szCs w:val="24"/>
          <w:lang w:val="sk-SK"/>
        </w:rPr>
        <w:t xml:space="preserve"> </w:t>
      </w:r>
      <w:proofErr w:type="spellStart"/>
      <w:r w:rsidRPr="009A66D4">
        <w:rPr>
          <w:rFonts w:ascii="Times New Roman" w:hAnsi="Times New Roman" w:cs="Times New Roman"/>
          <w:color w:val="262626" w:themeColor="text1" w:themeTint="D9"/>
          <w:sz w:val="24"/>
          <w:szCs w:val="24"/>
          <w:lang w:val="sk-SK"/>
        </w:rPr>
        <w:t>табор</w:t>
      </w:r>
      <w:r w:rsidR="009A66D4" w:rsidRPr="009A66D4">
        <w:rPr>
          <w:rFonts w:ascii="Times New Roman" w:hAnsi="Times New Roman" w:cs="Times New Roman"/>
          <w:color w:val="262626" w:themeColor="text1" w:themeTint="D9"/>
          <w:sz w:val="24"/>
          <w:szCs w:val="24"/>
          <w:lang w:val="sk-SK"/>
        </w:rPr>
        <w:t>у</w:t>
      </w:r>
      <w:proofErr w:type="spellEnd"/>
      <w:r w:rsidR="00C53EB2" w:rsidRPr="007238DA">
        <w:rPr>
          <w:rFonts w:ascii="Times New Roman" w:eastAsia="Times New Roman" w:hAnsi="Times New Roman" w:cs="Times New Roman"/>
          <w:sz w:val="24"/>
        </w:rPr>
        <w:t>:....................</w:t>
      </w:r>
      <w:r w:rsidR="007238DA" w:rsidRPr="007238DA">
        <w:rPr>
          <w:rFonts w:ascii="Times New Roman" w:eastAsia="Times New Roman" w:hAnsi="Times New Roman" w:cs="Times New Roman"/>
          <w:sz w:val="24"/>
          <w:lang w:val="ru-RU"/>
        </w:rPr>
        <w:t>........</w:t>
      </w:r>
      <w:r w:rsidR="00C53EB2" w:rsidRPr="007238DA">
        <w:rPr>
          <w:rFonts w:ascii="Times New Roman" w:eastAsia="Times New Roman" w:hAnsi="Times New Roman" w:cs="Times New Roman"/>
          <w:sz w:val="24"/>
        </w:rPr>
        <w:t>...................</w:t>
      </w:r>
      <w:r>
        <w:rPr>
          <w:rFonts w:ascii="Times New Roman" w:eastAsia="Times New Roman" w:hAnsi="Times New Roman" w:cs="Times New Roman"/>
          <w:sz w:val="24"/>
          <w:lang w:val="en-GB"/>
        </w:rPr>
        <w:t>......................................................................................</w:t>
      </w:r>
    </w:p>
    <w:p w14:paraId="6249D68E"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Прізвище та ім’я дитини:................................</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д</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xml:space="preserve"> нар</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вік ...........</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xml:space="preserve">.................... </w:t>
      </w:r>
    </w:p>
    <w:p w14:paraId="45B8F587"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Місце проживання:...........................</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поштовий індекс:.....</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w:t>
      </w:r>
    </w:p>
    <w:p w14:paraId="63B0241E"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Назва навчального закладу:..........................................................</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w:t>
      </w:r>
    </w:p>
    <w:p w14:paraId="77667833"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Прізвище та ім'я матері:.......................................................</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телефон:...................................</w:t>
      </w:r>
    </w:p>
    <w:p w14:paraId="311E2C8C"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Зайнятість: ..................................................................</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w:t>
      </w:r>
    </w:p>
    <w:p w14:paraId="6D9FBF9D"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Прізвище та ім'я батька:........................................</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 телефон:...................................</w:t>
      </w:r>
    </w:p>
    <w:p w14:paraId="2486D230"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Зайнятість: ..................................................................................................</w:t>
      </w:r>
      <w:r w:rsidR="007238DA" w:rsidRPr="007238DA">
        <w:rPr>
          <w:rFonts w:ascii="Times New Roman" w:eastAsia="Times New Roman" w:hAnsi="Times New Roman" w:cs="Times New Roman"/>
          <w:sz w:val="24"/>
          <w:lang w:val="ru-RU"/>
        </w:rPr>
        <w:t>.....</w:t>
      </w:r>
      <w:r w:rsidRPr="007238DA">
        <w:rPr>
          <w:rFonts w:ascii="Times New Roman" w:eastAsia="Times New Roman" w:hAnsi="Times New Roman" w:cs="Times New Roman"/>
          <w:sz w:val="24"/>
        </w:rPr>
        <w:t>................................</w:t>
      </w:r>
    </w:p>
    <w:p w14:paraId="633A417E" w14:textId="77777777" w:rsidR="00286D13" w:rsidRPr="007238DA" w:rsidRDefault="00C53EB2" w:rsidP="007238DA">
      <w:pPr>
        <w:spacing w:after="12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Контактна електронна адреса:</w:t>
      </w:r>
      <w:r w:rsidR="007238DA" w:rsidRPr="007238DA">
        <w:rPr>
          <w:rFonts w:ascii="Times New Roman" w:eastAsia="Times New Roman" w:hAnsi="Times New Roman" w:cs="Times New Roman"/>
          <w:sz w:val="24"/>
          <w:lang w:val="ru-RU"/>
        </w:rPr>
        <w:t xml:space="preserve"> </w:t>
      </w:r>
      <w:r w:rsidR="007238DA">
        <w:rPr>
          <w:rFonts w:ascii="Times New Roman" w:eastAsia="Times New Roman" w:hAnsi="Times New Roman" w:cs="Times New Roman"/>
          <w:sz w:val="24"/>
        </w:rPr>
        <w:t>...........</w:t>
      </w:r>
      <w:r w:rsidRPr="007238DA">
        <w:rPr>
          <w:rFonts w:ascii="Times New Roman" w:eastAsia="Times New Roman" w:hAnsi="Times New Roman" w:cs="Times New Roman"/>
          <w:sz w:val="24"/>
        </w:rPr>
        <w:t>.......................... медична страхова компанія..................</w:t>
      </w:r>
    </w:p>
    <w:p w14:paraId="4CEF789B" w14:textId="77777777" w:rsidR="00286D13" w:rsidRPr="007238DA" w:rsidRDefault="00C53EB2" w:rsidP="007238DA">
      <w:pPr>
        <w:spacing w:after="0" w:line="240" w:lineRule="auto"/>
        <w:jc w:val="both"/>
        <w:rPr>
          <w:rFonts w:ascii="Times New Roman" w:eastAsia="Times New Roman" w:hAnsi="Times New Roman" w:cs="Times New Roman"/>
          <w:sz w:val="24"/>
        </w:rPr>
      </w:pPr>
      <w:r w:rsidRPr="007238DA">
        <w:rPr>
          <w:rFonts w:ascii="Times New Roman" w:eastAsia="Times New Roman" w:hAnsi="Times New Roman" w:cs="Times New Roman"/>
          <w:sz w:val="24"/>
        </w:rPr>
        <w:t>Дитина має:.....................................................................................................................</w:t>
      </w:r>
      <w:r w:rsidR="007238DA">
        <w:rPr>
          <w:rFonts w:ascii="Times New Roman" w:eastAsia="Times New Roman" w:hAnsi="Times New Roman" w:cs="Times New Roman"/>
          <w:sz w:val="24"/>
          <w:lang w:val="en-US"/>
        </w:rPr>
        <w:t>.......</w:t>
      </w:r>
      <w:r w:rsidRPr="007238DA">
        <w:rPr>
          <w:rFonts w:ascii="Times New Roman" w:eastAsia="Times New Roman" w:hAnsi="Times New Roman" w:cs="Times New Roman"/>
          <w:sz w:val="24"/>
        </w:rPr>
        <w:t>...........</w:t>
      </w:r>
    </w:p>
    <w:p w14:paraId="19F2B97D" w14:textId="77777777" w:rsidR="00286D13" w:rsidRPr="007238DA" w:rsidRDefault="00C53EB2" w:rsidP="007238DA">
      <w:pPr>
        <w:spacing w:after="120" w:line="240" w:lineRule="auto"/>
        <w:jc w:val="right"/>
        <w:rPr>
          <w:rFonts w:ascii="Times New Roman" w:eastAsia="Times New Roman" w:hAnsi="Times New Roman" w:cs="Times New Roman"/>
          <w:sz w:val="24"/>
        </w:rPr>
      </w:pPr>
      <w:r w:rsidRPr="007238DA">
        <w:rPr>
          <w:rFonts w:ascii="Times New Roman" w:eastAsia="Times New Roman" w:hAnsi="Times New Roman" w:cs="Times New Roman"/>
          <w:sz w:val="24"/>
        </w:rPr>
        <w:t>(хвороби наявні і перенесені, алергії, розлади поведінки, вживання ліків, дієти тощо)</w:t>
      </w:r>
    </w:p>
    <w:p w14:paraId="0FC2A876" w14:textId="77777777" w:rsidR="00286D13" w:rsidRPr="007238DA" w:rsidRDefault="00286D13" w:rsidP="007238DA">
      <w:pPr>
        <w:spacing w:after="120" w:line="240" w:lineRule="auto"/>
        <w:jc w:val="both"/>
        <w:rPr>
          <w:rFonts w:ascii="Times New Roman" w:eastAsia="Times New Roman" w:hAnsi="Times New Roman" w:cs="Times New Roman"/>
          <w:b/>
          <w:sz w:val="24"/>
        </w:rPr>
      </w:pPr>
    </w:p>
    <w:p w14:paraId="39C56540" w14:textId="77777777" w:rsidR="00286D13" w:rsidRPr="007238DA" w:rsidRDefault="00C53EB2" w:rsidP="009A66D4">
      <w:pPr>
        <w:spacing w:after="0" w:line="240" w:lineRule="auto"/>
        <w:rPr>
          <w:rFonts w:ascii="Times New Roman" w:eastAsia="Times New Roman" w:hAnsi="Times New Roman" w:cs="Times New Roman"/>
          <w:sz w:val="24"/>
        </w:rPr>
      </w:pPr>
      <w:r w:rsidRPr="009A66D4">
        <w:rPr>
          <w:rFonts w:ascii="Times New Roman" w:eastAsia="Times New Roman" w:hAnsi="Times New Roman" w:cs="Times New Roman"/>
          <w:b/>
          <w:bCs/>
          <w:sz w:val="24"/>
        </w:rPr>
        <w:t>Цією інформативною згодою, один з батьків</w:t>
      </w:r>
      <w:r w:rsidRPr="007238DA">
        <w:rPr>
          <w:rFonts w:ascii="Times New Roman" w:eastAsia="Times New Roman" w:hAnsi="Times New Roman" w:cs="Times New Roman"/>
          <w:sz w:val="24"/>
        </w:rPr>
        <w:t xml:space="preserve"> (законний представник дитини), відповідно до Закону </w:t>
      </w:r>
      <w:r w:rsidRPr="007238DA">
        <w:rPr>
          <w:rFonts w:ascii="Times New Roman" w:eastAsia="Segoe UI Symbol" w:hAnsi="Times New Roman" w:cs="Times New Roman"/>
          <w:sz w:val="24"/>
        </w:rPr>
        <w:t>№</w:t>
      </w:r>
      <w:r w:rsidRPr="007238DA">
        <w:rPr>
          <w:rFonts w:ascii="Times New Roman" w:eastAsia="Times New Roman" w:hAnsi="Times New Roman" w:cs="Times New Roman"/>
          <w:sz w:val="24"/>
        </w:rPr>
        <w:t xml:space="preserve"> 245/2008 З.з. про виховання та освіту (Закон про освіту) та про внесення змін до деяких законів і згідно з Указом </w:t>
      </w:r>
      <w:r w:rsidRPr="007238DA">
        <w:rPr>
          <w:rFonts w:ascii="Times New Roman" w:eastAsia="Segoe UI Symbol" w:hAnsi="Times New Roman" w:cs="Times New Roman"/>
          <w:sz w:val="24"/>
        </w:rPr>
        <w:t>№</w:t>
      </w:r>
      <w:r w:rsidRPr="007238DA">
        <w:rPr>
          <w:rFonts w:ascii="Times New Roman" w:eastAsia="Times New Roman" w:hAnsi="Times New Roman" w:cs="Times New Roman"/>
          <w:sz w:val="24"/>
        </w:rPr>
        <w:t xml:space="preserve"> 306/2009 З.з. про шкільний дитячий клуб, шкільний центр занять за інтересами, центр дозвілля, адміністрацію школи та центр професійної практики, погоджується, що:</w:t>
      </w:r>
    </w:p>
    <w:p w14:paraId="64CA0C6F" w14:textId="77777777" w:rsidR="00286D13" w:rsidRPr="007238DA" w:rsidRDefault="00C53EB2" w:rsidP="009A66D4">
      <w:pPr>
        <w:spacing w:after="0" w:line="240" w:lineRule="auto"/>
        <w:rPr>
          <w:rFonts w:ascii="Times New Roman" w:eastAsia="Times New Roman" w:hAnsi="Times New Roman" w:cs="Times New Roman"/>
          <w:sz w:val="24"/>
        </w:rPr>
      </w:pPr>
      <w:r w:rsidRPr="007238DA">
        <w:rPr>
          <w:rFonts w:ascii="Times New Roman" w:eastAsia="Times New Roman" w:hAnsi="Times New Roman" w:cs="Times New Roman"/>
          <w:sz w:val="24"/>
        </w:rPr>
        <w:t xml:space="preserve">- ознайомлений з ризиками, з якими може зіткнутися дитина (перевезення транспортними засобами, дорожньо-транспортний рух, пересування та перебування у відвідуваних місцях, укуси комах, </w:t>
      </w:r>
      <w:r w:rsidR="007238DA" w:rsidRPr="007238DA">
        <w:rPr>
          <w:rFonts w:ascii="Times New Roman" w:eastAsia="Times New Roman" w:hAnsi="Times New Roman" w:cs="Times New Roman"/>
          <w:sz w:val="24"/>
        </w:rPr>
        <w:t>падіння</w:t>
      </w:r>
      <w:r w:rsidRPr="007238DA">
        <w:rPr>
          <w:rFonts w:ascii="Times New Roman" w:eastAsia="Times New Roman" w:hAnsi="Times New Roman" w:cs="Times New Roman"/>
          <w:sz w:val="24"/>
        </w:rPr>
        <w:t xml:space="preserve"> та травми під час рухливої активності, сонячні опіки, втрата особистих речей, пізнє повернення через технічні причини тощо);</w:t>
      </w:r>
    </w:p>
    <w:p w14:paraId="364BE367" w14:textId="77777777" w:rsidR="00286D13" w:rsidRPr="007238DA" w:rsidRDefault="00C53EB2" w:rsidP="009A66D4">
      <w:pPr>
        <w:spacing w:after="0" w:line="240" w:lineRule="auto"/>
        <w:rPr>
          <w:rFonts w:ascii="Times New Roman" w:eastAsia="Times New Roman" w:hAnsi="Times New Roman" w:cs="Times New Roman"/>
          <w:sz w:val="24"/>
        </w:rPr>
      </w:pPr>
      <w:r w:rsidRPr="007238DA">
        <w:rPr>
          <w:rFonts w:ascii="Times New Roman" w:eastAsia="Times New Roman" w:hAnsi="Times New Roman" w:cs="Times New Roman"/>
          <w:sz w:val="24"/>
        </w:rPr>
        <w:t>- дитина, під час перебування в Центрі дозвілля буде дотримуватись Правил розпорядку центру, самовільно не залишати приміщення, де відбувається заняття. Невиконання цього пункту може призвести до виключення з гуртка без права на відшкодування внесеного платежу. У разі збитків, спричинених неприйнятною поведінкою дитини, батькам будуть надані розрахунки на їх відшкодування;</w:t>
      </w:r>
    </w:p>
    <w:p w14:paraId="07B3B3D8" w14:textId="77777777" w:rsidR="009A66D4" w:rsidRDefault="009A66D4" w:rsidP="009A66D4">
      <w:pPr>
        <w:spacing w:after="0" w:line="240" w:lineRule="auto"/>
        <w:rPr>
          <w:rFonts w:ascii="Times New Roman" w:eastAsia="Times New Roman" w:hAnsi="Times New Roman" w:cs="Times New Roman"/>
          <w:sz w:val="24"/>
        </w:rPr>
      </w:pPr>
      <w:r w:rsidRPr="009A66D4">
        <w:rPr>
          <w:rFonts w:ascii="Times New Roman" w:eastAsia="Times New Roman" w:hAnsi="Times New Roman" w:cs="Times New Roman"/>
          <w:sz w:val="24"/>
        </w:rPr>
        <w:t xml:space="preserve">- </w:t>
      </w:r>
      <w:r w:rsidRPr="009A66D4">
        <w:rPr>
          <w:rFonts w:ascii="Times New Roman" w:eastAsia="Times New Roman" w:hAnsi="Times New Roman" w:cs="Times New Roman"/>
          <w:b/>
          <w:bCs/>
          <w:sz w:val="24"/>
        </w:rPr>
        <w:t>повідомлення для батьків</w:t>
      </w:r>
      <w:r w:rsidRPr="009A66D4">
        <w:rPr>
          <w:rFonts w:ascii="Times New Roman" w:eastAsia="Times New Roman" w:hAnsi="Times New Roman" w:cs="Times New Roman"/>
          <w:sz w:val="24"/>
        </w:rPr>
        <w:t>: батьки зобов'язані забезпечити дитину відповідним одягом, взуттям, головним убором, не давати дитині цінних речей і предметів, що загрожують здоров'ю. Мобільний телефон не буде використовуватися дитиною протягом дня.</w:t>
      </w:r>
    </w:p>
    <w:p w14:paraId="2C905374" w14:textId="42C481C8" w:rsidR="00286D13" w:rsidRPr="009A66D4" w:rsidRDefault="009A66D4" w:rsidP="009A66D4">
      <w:pPr>
        <w:spacing w:before="240" w:after="0" w:line="240" w:lineRule="auto"/>
        <w:rPr>
          <w:rFonts w:ascii="Times New Roman" w:eastAsia="Times New Roman" w:hAnsi="Times New Roman" w:cs="Times New Roman"/>
          <w:sz w:val="24"/>
        </w:rPr>
      </w:pPr>
      <w:r w:rsidRPr="009A66D4">
        <w:rPr>
          <w:rFonts w:ascii="Times New Roman" w:eastAsia="Times New Roman" w:hAnsi="Times New Roman" w:cs="Times New Roman"/>
          <w:b/>
          <w:bCs/>
          <w:sz w:val="24"/>
          <w:szCs w:val="24"/>
        </w:rPr>
        <w:t>Діти застраховані від нещасного випадку, втрати та крадіжки речей.</w:t>
      </w:r>
      <w:r w:rsidRPr="009A6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A66D4">
        <w:rPr>
          <w:rFonts w:ascii="Times New Roman" w:eastAsia="Times New Roman" w:hAnsi="Times New Roman" w:cs="Times New Roman"/>
          <w:sz w:val="24"/>
          <w:szCs w:val="24"/>
        </w:rPr>
        <w:t>Плата за ануляцію: від 14 днів до заїзду та під час табору - не повертається.</w:t>
      </w:r>
    </w:p>
    <w:p w14:paraId="37DE42D6" w14:textId="77777777" w:rsidR="00286D13" w:rsidRPr="007238DA" w:rsidRDefault="00C53EB2" w:rsidP="009A66D4">
      <w:pPr>
        <w:spacing w:before="240" w:after="120" w:line="240" w:lineRule="auto"/>
        <w:rPr>
          <w:rFonts w:ascii="Times New Roman" w:eastAsia="Times New Roman" w:hAnsi="Times New Roman" w:cs="Times New Roman"/>
          <w:i/>
          <w:sz w:val="24"/>
        </w:rPr>
      </w:pPr>
      <w:r w:rsidRPr="007238DA">
        <w:rPr>
          <w:rFonts w:ascii="Times New Roman" w:eastAsia="Times New Roman" w:hAnsi="Times New Roman" w:cs="Times New Roman"/>
          <w:i/>
          <w:sz w:val="24"/>
        </w:rPr>
        <w:t>Своїм підписом підтверджую, що я ознайомлений зі змістом інформованої згоди та належним чином поінформований про наслідки своєї згоди.</w:t>
      </w:r>
    </w:p>
    <w:p w14:paraId="64B6E056" w14:textId="77777777" w:rsidR="00286D13" w:rsidRPr="007238DA" w:rsidRDefault="00C53EB2" w:rsidP="009A66D4">
      <w:pPr>
        <w:spacing w:after="120" w:line="240" w:lineRule="auto"/>
        <w:rPr>
          <w:rFonts w:ascii="Times New Roman" w:eastAsia="Times New Roman" w:hAnsi="Times New Roman" w:cs="Times New Roman"/>
          <w:i/>
          <w:sz w:val="24"/>
        </w:rPr>
      </w:pPr>
      <w:r w:rsidRPr="007238DA">
        <w:rPr>
          <w:rFonts w:ascii="Times New Roman" w:eastAsia="Times New Roman" w:hAnsi="Times New Roman" w:cs="Times New Roman"/>
          <w:i/>
          <w:sz w:val="24"/>
        </w:rPr>
        <w:t>Освітній ваучер:      так        ні</w:t>
      </w:r>
    </w:p>
    <w:p w14:paraId="56C91FDA" w14:textId="77777777" w:rsidR="00286D13" w:rsidRPr="007238DA" w:rsidRDefault="00C53EB2" w:rsidP="009A66D4">
      <w:pPr>
        <w:spacing w:after="120" w:line="240" w:lineRule="auto"/>
        <w:rPr>
          <w:rFonts w:ascii="Times New Roman" w:eastAsia="Times New Roman" w:hAnsi="Times New Roman" w:cs="Times New Roman"/>
          <w:i/>
          <w:sz w:val="24"/>
        </w:rPr>
      </w:pPr>
      <w:r w:rsidRPr="007238DA">
        <w:rPr>
          <w:rFonts w:ascii="Times New Roman" w:eastAsia="Times New Roman" w:hAnsi="Times New Roman" w:cs="Times New Roman"/>
          <w:i/>
          <w:sz w:val="24"/>
        </w:rPr>
        <w:t>Дитина буде залишати гурток після занять: (потрібне обвести)</w:t>
      </w:r>
    </w:p>
    <w:p w14:paraId="7CD7DB83" w14:textId="77777777" w:rsidR="00286D13" w:rsidRPr="007238DA" w:rsidRDefault="00C53EB2" w:rsidP="009A66D4">
      <w:pPr>
        <w:spacing w:after="120" w:line="240" w:lineRule="auto"/>
        <w:rPr>
          <w:rFonts w:ascii="Times New Roman" w:eastAsia="Times New Roman" w:hAnsi="Times New Roman" w:cs="Times New Roman"/>
          <w:i/>
          <w:sz w:val="24"/>
        </w:rPr>
      </w:pPr>
      <w:r w:rsidRPr="007238DA">
        <w:rPr>
          <w:rFonts w:ascii="Times New Roman" w:eastAsia="Times New Roman" w:hAnsi="Times New Roman" w:cs="Times New Roman"/>
          <w:i/>
          <w:sz w:val="24"/>
        </w:rPr>
        <w:t xml:space="preserve">а) самостійно    б) з одним із батьків </w:t>
      </w:r>
      <w:r w:rsidRPr="007238DA">
        <w:rPr>
          <w:rFonts w:ascii="Times New Roman" w:eastAsia="Times New Roman" w:hAnsi="Times New Roman" w:cs="Times New Roman"/>
          <w:i/>
          <w:sz w:val="24"/>
        </w:rPr>
        <w:tab/>
        <w:t>в) з братом або сестрою  г) з бабусею чи дідусем</w:t>
      </w:r>
    </w:p>
    <w:p w14:paraId="000D3152" w14:textId="77777777" w:rsidR="00286D13" w:rsidRPr="007238DA" w:rsidRDefault="00286D13" w:rsidP="009A66D4">
      <w:pPr>
        <w:spacing w:after="120" w:line="240" w:lineRule="auto"/>
        <w:rPr>
          <w:rFonts w:ascii="Times New Roman" w:eastAsia="Times New Roman" w:hAnsi="Times New Roman" w:cs="Times New Roman"/>
          <w:i/>
          <w:sz w:val="24"/>
        </w:rPr>
      </w:pPr>
    </w:p>
    <w:p w14:paraId="1529CCAA" w14:textId="77777777" w:rsidR="00286D13" w:rsidRPr="007238DA" w:rsidRDefault="00C53EB2" w:rsidP="009A66D4">
      <w:pPr>
        <w:spacing w:after="120" w:line="240" w:lineRule="auto"/>
        <w:rPr>
          <w:rFonts w:ascii="Times New Roman" w:eastAsia="Times New Roman" w:hAnsi="Times New Roman" w:cs="Times New Roman"/>
          <w:i/>
          <w:sz w:val="24"/>
        </w:rPr>
      </w:pPr>
      <w:r w:rsidRPr="007238DA">
        <w:rPr>
          <w:rFonts w:ascii="Times New Roman" w:eastAsia="Times New Roman" w:hAnsi="Times New Roman" w:cs="Times New Roman"/>
          <w:i/>
          <w:sz w:val="24"/>
        </w:rPr>
        <w:t>.............................</w:t>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t xml:space="preserve">     </w:t>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t xml:space="preserve">    ..........................................</w:t>
      </w:r>
    </w:p>
    <w:p w14:paraId="7F9D603C" w14:textId="77777777" w:rsidR="00286D13" w:rsidRPr="007238DA" w:rsidRDefault="00C53EB2" w:rsidP="009A66D4">
      <w:pPr>
        <w:spacing w:after="120" w:line="240" w:lineRule="auto"/>
        <w:rPr>
          <w:rFonts w:ascii="Times New Roman" w:eastAsia="Times New Roman" w:hAnsi="Times New Roman" w:cs="Times New Roman"/>
          <w:i/>
          <w:sz w:val="24"/>
        </w:rPr>
      </w:pPr>
      <w:r w:rsidRPr="007238DA">
        <w:rPr>
          <w:rFonts w:ascii="Times New Roman" w:eastAsia="Times New Roman" w:hAnsi="Times New Roman" w:cs="Times New Roman"/>
          <w:i/>
          <w:sz w:val="24"/>
        </w:rPr>
        <w:t xml:space="preserve">        дата</w:t>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t xml:space="preserve">            </w:t>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r>
      <w:r w:rsidRPr="007238DA">
        <w:rPr>
          <w:rFonts w:ascii="Times New Roman" w:eastAsia="Times New Roman" w:hAnsi="Times New Roman" w:cs="Times New Roman"/>
          <w:i/>
          <w:sz w:val="24"/>
        </w:rPr>
        <w:tab/>
        <w:t xml:space="preserve">підпис </w:t>
      </w:r>
    </w:p>
    <w:p w14:paraId="37A535FB" w14:textId="494758D4" w:rsidR="00286D13" w:rsidRPr="007238DA" w:rsidRDefault="00C53EB2" w:rsidP="009A66D4">
      <w:pPr>
        <w:spacing w:after="120" w:line="240" w:lineRule="auto"/>
        <w:rPr>
          <w:rFonts w:ascii="Times New Roman" w:eastAsia="Times New Roman" w:hAnsi="Times New Roman" w:cs="Times New Roman"/>
          <w:sz w:val="24"/>
        </w:rPr>
      </w:pPr>
      <w:r w:rsidRPr="007238DA">
        <w:rPr>
          <w:rFonts w:ascii="Times New Roman" w:eastAsia="Times New Roman" w:hAnsi="Times New Roman" w:cs="Times New Roman"/>
          <w:b/>
          <w:sz w:val="24"/>
        </w:rPr>
        <w:lastRenderedPageBreak/>
        <w:t>Згода на обробку персональних даних</w:t>
      </w:r>
    </w:p>
    <w:p w14:paraId="5814A25E" w14:textId="02D72D0C" w:rsidR="00286D13" w:rsidRPr="00FA12A7" w:rsidRDefault="00C53EB2" w:rsidP="009A66D4">
      <w:pPr>
        <w:spacing w:after="120" w:line="240" w:lineRule="auto"/>
        <w:rPr>
          <w:rFonts w:asciiTheme="majorHAnsi" w:eastAsia="Times New Roman" w:hAnsiTheme="majorHAnsi" w:cstheme="majorHAnsi"/>
          <w:lang w:val="en-GB"/>
        </w:rPr>
      </w:pPr>
      <w:r w:rsidRPr="00FA12A7">
        <w:rPr>
          <w:rFonts w:asciiTheme="majorHAnsi" w:eastAsia="Times New Roman" w:hAnsiTheme="majorHAnsi" w:cstheme="majorHAnsi"/>
        </w:rPr>
        <w:t>Заявник, як суб'єкт даних, визна</w:t>
      </w:r>
      <w:r w:rsidR="007238DA" w:rsidRPr="00FA12A7">
        <w:rPr>
          <w:rFonts w:asciiTheme="majorHAnsi" w:eastAsia="Times New Roman" w:hAnsiTheme="majorHAnsi" w:cstheme="majorHAnsi"/>
        </w:rPr>
        <w:t>є, що Центр дозвілля (Gessayova</w:t>
      </w:r>
      <w:r w:rsidRPr="00FA12A7">
        <w:rPr>
          <w:rFonts w:asciiTheme="majorHAnsi" w:eastAsia="Times New Roman" w:hAnsiTheme="majorHAnsi" w:cstheme="majorHAnsi"/>
        </w:rPr>
        <w:t xml:space="preserve"> 6, 85103, Bratislava), як оператор, обробляє персональні дані з метою обліку учнів на основі спеціальних нормативних актів: Закон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596/2003 З.з. про державне управління освітою та освітньому самоврядуванні з внесеними змінами, Закон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245/2008 З.з. про виховання та освіту (Закон про освіту) з внесеними змінами, Указ Міністерства освіти Словацької Республіки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306/2009 З.з. про шкільний дитячий клуб, шкільний центр занять за інтересами, центр дозвілля, адміністрацію школи та центр професійної практики. Обробка здійснюється відповідно до Положення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2016/679 про захист фізичних осіб під час обробки персональних даних та про вільний рух таких даних та Закону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18/2018 З.з. про захист персональних даних та про внесення змін до деяких законів. Персональні дані надаються лише у разі виконання органами державної влади зобов’язань у встановлених законом випадках. Передача даних до третіх країни не здійснюється. Персональні дані зберігаються протягом періоду, зазначеного в плані реєстру оператора, керованого відповідно до спеціального закону. Суб'єкт даних може скористатися правом на доступ до своїх персональних даних, правом на виправлення та видалення персональних даних, правом на перенесення даних, правом подати скаргу до Управління із захисту персональних даних. Додаткова інформація щодо обробки та захисту персональних даних є частиною внутрішнього регламенту Центру дозвілля. Надання персональних даних є юридичним обов’язком. Ненадання персональних даних тягне за собою відмову в обробці заяви та виконанні юридичного зобов’язання</w:t>
      </w:r>
      <w:r w:rsidR="00FA12A7" w:rsidRPr="00FA12A7">
        <w:rPr>
          <w:rFonts w:asciiTheme="majorHAnsi" w:hAnsiTheme="majorHAnsi" w:cstheme="majorHAnsi"/>
        </w:rPr>
        <w:t xml:space="preserve"> Inklucentrum - Центр інклюзивної освіти, Hálova 16, 851 01, Bratislava, обробляє дані відповідно до статті 11 Закону № 122/2013 Зб. законів, даю згоду на обробку персональних даних моєї дитини в обсязі імені, прізвища, адреси, контактних даних для цілей табору, а також фото та відео для цілей проектної документації, публічної презентації табору та заходів на веб-сайті та соціальних мережах проектів Inklucentrum.</w:t>
      </w:r>
    </w:p>
    <w:p w14:paraId="15A988E0" w14:textId="005E308C" w:rsidR="00FA12A7" w:rsidRPr="00FA12A7" w:rsidRDefault="00C53EB2" w:rsidP="009A66D4">
      <w:pPr>
        <w:spacing w:after="120" w:line="240" w:lineRule="auto"/>
        <w:rPr>
          <w:rFonts w:asciiTheme="majorHAnsi" w:eastAsia="Times New Roman" w:hAnsiTheme="majorHAnsi" w:cstheme="majorHAnsi"/>
          <w:lang w:val="en-GB"/>
        </w:rPr>
      </w:pPr>
      <w:r w:rsidRPr="00FA12A7">
        <w:rPr>
          <w:rFonts w:asciiTheme="majorHAnsi" w:eastAsia="Times New Roman" w:hAnsiTheme="majorHAnsi" w:cstheme="majorHAnsi"/>
        </w:rPr>
        <w:t xml:space="preserve">Ця згода включає наступні персональні дані: ім’я, прізвище, дата народження, адреса та рід діяльності, номер телефону, електронна адреса, навчальний заклад дитини, дані про стан здоров’я дитини. Згода надається на період, </w:t>
      </w:r>
      <w:r w:rsidR="007238DA" w:rsidRPr="00FA12A7">
        <w:rPr>
          <w:rFonts w:asciiTheme="majorHAnsi" w:eastAsia="Times New Roman" w:hAnsiTheme="majorHAnsi" w:cstheme="majorHAnsi"/>
        </w:rPr>
        <w:t>необхідний</w:t>
      </w:r>
      <w:r w:rsidRPr="00FA12A7">
        <w:rPr>
          <w:rFonts w:asciiTheme="majorHAnsi" w:eastAsia="Times New Roman" w:hAnsiTheme="majorHAnsi" w:cstheme="majorHAnsi"/>
        </w:rPr>
        <w:t xml:space="preserve"> для досягнення мети обробки. Згода </w:t>
      </w:r>
      <w:r w:rsidR="007238DA" w:rsidRPr="00FA12A7">
        <w:rPr>
          <w:rFonts w:asciiTheme="majorHAnsi" w:eastAsia="Times New Roman" w:hAnsiTheme="majorHAnsi" w:cstheme="majorHAnsi"/>
        </w:rPr>
        <w:t>на</w:t>
      </w:r>
      <w:r w:rsidRPr="00FA12A7">
        <w:rPr>
          <w:rFonts w:asciiTheme="majorHAnsi" w:eastAsia="Times New Roman" w:hAnsiTheme="majorHAnsi" w:cstheme="majorHAnsi"/>
        </w:rPr>
        <w:t>дається на публікацію фотографій та презентації робіт зі святкових заходів, розміщення на:</w:t>
      </w:r>
      <w:r w:rsidRPr="00FA12A7">
        <w:fldChar w:fldCharType="begin"/>
      </w:r>
      <w:r w:rsidRPr="00FA12A7">
        <w:rPr>
          <w:rFonts w:asciiTheme="majorHAnsi" w:hAnsiTheme="majorHAnsi" w:cstheme="majorHAnsi"/>
        </w:rPr>
        <w:instrText>HYPERLINK "http://www.centrumvolnehocasu.eu"</w:instrText>
      </w:r>
      <w:r w:rsidRPr="00FA12A7">
        <w:fldChar w:fldCharType="separate"/>
      </w:r>
      <w:r w:rsidR="00E64753" w:rsidRPr="00FA12A7">
        <w:rPr>
          <w:rStyle w:val="Hyperlink"/>
          <w:rFonts w:asciiTheme="majorHAnsi" w:eastAsia="Times New Roman" w:hAnsiTheme="majorHAnsi" w:cstheme="majorHAnsi"/>
        </w:rPr>
        <w:t>www.centrumvolnehocasu.eu</w:t>
      </w:r>
      <w:r w:rsidRPr="00FA12A7">
        <w:rPr>
          <w:rStyle w:val="Hyperlink"/>
          <w:rFonts w:asciiTheme="majorHAnsi" w:eastAsia="Times New Roman" w:hAnsiTheme="majorHAnsi" w:cstheme="majorHAnsi"/>
        </w:rPr>
        <w:fldChar w:fldCharType="end"/>
      </w:r>
      <w:r w:rsidRPr="00FA12A7">
        <w:rPr>
          <w:rFonts w:asciiTheme="majorHAnsi" w:eastAsia="Times New Roman" w:hAnsiTheme="majorHAnsi" w:cstheme="majorHAnsi"/>
        </w:rPr>
        <w:t>,</w:t>
      </w:r>
      <w:r w:rsidR="00FA12A7">
        <w:rPr>
          <w:rFonts w:asciiTheme="majorHAnsi" w:eastAsia="Times New Roman" w:hAnsiTheme="majorHAnsi" w:cstheme="majorHAnsi"/>
          <w:lang w:val="en-GB"/>
        </w:rPr>
        <w:t xml:space="preserve"> </w:t>
      </w:r>
      <w:proofErr w:type="spellStart"/>
      <w:r w:rsidR="00FA12A7">
        <w:rPr>
          <w:rFonts w:asciiTheme="majorHAnsi" w:eastAsia="Times New Roman" w:hAnsiTheme="majorHAnsi" w:cstheme="majorHAnsi"/>
          <w:lang w:val="en-GB"/>
        </w:rPr>
        <w:t>i</w:t>
      </w:r>
      <w:proofErr w:type="spellEnd"/>
      <w:r w:rsidR="00FA12A7">
        <w:rPr>
          <w:rFonts w:asciiTheme="majorHAnsi" w:eastAsia="Times New Roman" w:hAnsiTheme="majorHAnsi" w:cstheme="majorHAnsi"/>
          <w:lang w:val="en-GB"/>
        </w:rPr>
        <w:t xml:space="preserve"> </w:t>
      </w:r>
      <w:r w:rsidR="00FA12A7" w:rsidRPr="00FA12A7">
        <w:rPr>
          <w:rFonts w:asciiTheme="majorHAnsi" w:eastAsia="Times New Roman" w:hAnsiTheme="majorHAnsi" w:cstheme="majorHAnsi"/>
        </w:rPr>
        <w:t>на</w:t>
      </w:r>
      <w:r w:rsidR="00FA12A7">
        <w:rPr>
          <w:rFonts w:asciiTheme="majorHAnsi" w:eastAsia="Times New Roman" w:hAnsiTheme="majorHAnsi" w:cstheme="majorHAnsi"/>
          <w:lang w:val="en-GB"/>
        </w:rPr>
        <w:t xml:space="preserve"> </w:t>
      </w:r>
      <w:hyperlink r:id="rId6" w:history="1">
        <w:r w:rsidR="00FA12A7" w:rsidRPr="009172B0">
          <w:rPr>
            <w:rStyle w:val="Hyperlink"/>
            <w:rFonts w:asciiTheme="majorHAnsi" w:hAnsiTheme="majorHAnsi" w:cstheme="majorHAnsi"/>
          </w:rPr>
          <w:t>www.inklucentrum.sk</w:t>
        </w:r>
      </w:hyperlink>
      <w:r w:rsidRPr="00FA12A7">
        <w:rPr>
          <w:rFonts w:asciiTheme="majorHAnsi" w:eastAsia="Times New Roman" w:hAnsiTheme="majorHAnsi" w:cstheme="majorHAnsi"/>
        </w:rPr>
        <w:t xml:space="preserve"> Facebook, Instagram, в приміщенні </w:t>
      </w:r>
      <w:r w:rsidR="007238DA" w:rsidRPr="00FA12A7">
        <w:rPr>
          <w:rFonts w:asciiTheme="majorHAnsi" w:eastAsia="Times New Roman" w:hAnsiTheme="majorHAnsi" w:cstheme="majorHAnsi"/>
        </w:rPr>
        <w:t>Центру</w:t>
      </w:r>
      <w:r w:rsidRPr="00FA12A7">
        <w:rPr>
          <w:rFonts w:asciiTheme="majorHAnsi" w:eastAsia="Times New Roman" w:hAnsiTheme="majorHAnsi" w:cstheme="majorHAnsi"/>
        </w:rPr>
        <w:t xml:space="preserve"> дозвілля, та на презентаціях за його межами. Згоду можна відкликати в будь-який час, надіславши запит на адресу зареєстрованого офісу оператора: </w:t>
      </w:r>
      <w:r w:rsidR="007238DA" w:rsidRPr="00FA12A7">
        <w:rPr>
          <w:rFonts w:asciiTheme="majorHAnsi" w:eastAsia="Times New Roman" w:hAnsiTheme="majorHAnsi" w:cstheme="majorHAnsi"/>
        </w:rPr>
        <w:t>Centrum Voľného Času, Gessayova</w:t>
      </w:r>
      <w:r w:rsidRPr="00FA12A7">
        <w:rPr>
          <w:rFonts w:asciiTheme="majorHAnsi" w:eastAsia="Times New Roman" w:hAnsiTheme="majorHAnsi" w:cstheme="majorHAnsi"/>
        </w:rPr>
        <w:t xml:space="preserve"> 6, 85103, Bratislava</w:t>
      </w:r>
      <w:r w:rsidR="00FA12A7">
        <w:rPr>
          <w:rFonts w:asciiTheme="majorHAnsi" w:eastAsia="Times New Roman" w:hAnsiTheme="majorHAnsi" w:cstheme="majorHAnsi"/>
          <w:lang w:val="en-GB"/>
        </w:rPr>
        <w:t xml:space="preserve"> </w:t>
      </w:r>
      <w:proofErr w:type="spellStart"/>
      <w:r w:rsidR="00FA12A7">
        <w:rPr>
          <w:rFonts w:asciiTheme="majorHAnsi" w:eastAsia="Times New Roman" w:hAnsiTheme="majorHAnsi" w:cstheme="majorHAnsi"/>
          <w:lang w:val="en-GB"/>
        </w:rPr>
        <w:t>i</w:t>
      </w:r>
      <w:proofErr w:type="spellEnd"/>
      <w:r w:rsidR="00FA12A7">
        <w:rPr>
          <w:rFonts w:asciiTheme="majorHAnsi" w:eastAsia="Times New Roman" w:hAnsiTheme="majorHAnsi" w:cstheme="majorHAnsi"/>
          <w:lang w:val="en-GB"/>
        </w:rPr>
        <w:t xml:space="preserve"> </w:t>
      </w:r>
      <w:r w:rsidR="00FA12A7" w:rsidRPr="009172B0">
        <w:rPr>
          <w:rFonts w:asciiTheme="majorHAnsi" w:hAnsiTheme="majorHAnsi" w:cstheme="majorHAnsi"/>
        </w:rPr>
        <w:t>alena.faragulov</w:t>
      </w:r>
      <w:r w:rsidR="00FA12A7">
        <w:rPr>
          <w:rFonts w:asciiTheme="majorHAnsi" w:hAnsiTheme="majorHAnsi" w:cstheme="majorHAnsi"/>
          <w:lang w:val="en-GB"/>
        </w:rPr>
        <w:t>a</w:t>
      </w:r>
      <w:r w:rsidR="00FA12A7" w:rsidRPr="009172B0">
        <w:rPr>
          <w:rFonts w:asciiTheme="majorHAnsi" w:hAnsiTheme="majorHAnsi" w:cstheme="majorHAnsi"/>
        </w:rPr>
        <w:t xml:space="preserve">@inklucentrum.sk, </w:t>
      </w:r>
      <w:r w:rsidR="00FA12A7" w:rsidRPr="009172B0">
        <w:rPr>
          <w:rFonts w:asciiTheme="majorHAnsi" w:hAnsiTheme="majorHAnsi" w:cstheme="majorHAnsi"/>
          <w:i/>
          <w:iCs/>
        </w:rPr>
        <w:t>Inklucentrum – Centru inkluzívneho vzdelávania, Hálova 16, 851 01, Bratislava</w:t>
      </w:r>
      <w:r w:rsidR="00FA12A7" w:rsidRPr="009172B0">
        <w:rPr>
          <w:rFonts w:asciiTheme="majorHAnsi" w:hAnsiTheme="majorHAnsi" w:cstheme="majorHAnsi"/>
        </w:rPr>
        <w:t>.</w:t>
      </w:r>
      <w:r w:rsidRPr="00FA12A7">
        <w:rPr>
          <w:rFonts w:asciiTheme="majorHAnsi" w:eastAsia="Times New Roman" w:hAnsiTheme="majorHAnsi" w:cstheme="majorHAnsi"/>
        </w:rPr>
        <w:t xml:space="preserve">;  або на електронну адресу: </w:t>
      </w:r>
      <w:r w:rsidR="00E64753" w:rsidRPr="00FA12A7">
        <w:rPr>
          <w:rFonts w:asciiTheme="majorHAnsi" w:eastAsia="Times New Roman" w:hAnsiTheme="majorHAnsi" w:cstheme="majorHAnsi"/>
          <w:lang w:val="sk-SK"/>
        </w:rPr>
        <w:t>riaditelka.cvcba.gessayovamail.com</w:t>
      </w:r>
      <w:r w:rsidRPr="00FA12A7">
        <w:rPr>
          <w:rFonts w:asciiTheme="majorHAnsi" w:eastAsia="Times New Roman" w:hAnsiTheme="majorHAnsi" w:cstheme="majorHAnsi"/>
        </w:rPr>
        <w:t xml:space="preserve">.  Суб’єкт даних заявляє, що знає свої права відповідно до ст.15-22 Положення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2016/679 про захист фізичних осіб під час обробки персональних даних та про вільний рух таких даних та §21-28 Закону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18/2018 З.з. про захист персональних даних та про внесення змін до деяких законів, і що йому надали всю інформацію відповідно до ст. 13 Положення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2016/679 про захист фізичних осіб під час обробки персональних даних та про вільний рух таких даних і §19 Закону </w:t>
      </w:r>
      <w:r w:rsidRPr="00FA12A7">
        <w:rPr>
          <w:rFonts w:asciiTheme="majorHAnsi" w:eastAsia="Segoe UI Symbol" w:hAnsiTheme="majorHAnsi" w:cstheme="majorHAnsi"/>
        </w:rPr>
        <w:t>№</w:t>
      </w:r>
      <w:r w:rsidRPr="00FA12A7">
        <w:rPr>
          <w:rFonts w:asciiTheme="majorHAnsi" w:eastAsia="Times New Roman" w:hAnsiTheme="majorHAnsi" w:cstheme="majorHAnsi"/>
        </w:rPr>
        <w:t xml:space="preserve"> 18/2018 З.з. про захист персональних даних та про внесення змін до деяких законів. Суб'єкт </w:t>
      </w:r>
      <w:r w:rsidR="007238DA" w:rsidRPr="00FA12A7">
        <w:rPr>
          <w:rFonts w:asciiTheme="majorHAnsi" w:eastAsia="Times New Roman" w:hAnsiTheme="majorHAnsi" w:cstheme="majorHAnsi"/>
        </w:rPr>
        <w:t>даних</w:t>
      </w:r>
      <w:r w:rsidRPr="00FA12A7">
        <w:rPr>
          <w:rFonts w:asciiTheme="majorHAnsi" w:eastAsia="Times New Roman" w:hAnsiTheme="majorHAnsi" w:cstheme="majorHAnsi"/>
        </w:rPr>
        <w:t xml:space="preserve"> </w:t>
      </w:r>
      <w:r w:rsidR="007238DA" w:rsidRPr="00FA12A7">
        <w:rPr>
          <w:rFonts w:asciiTheme="majorHAnsi" w:eastAsia="Times New Roman" w:hAnsiTheme="majorHAnsi" w:cstheme="majorHAnsi"/>
        </w:rPr>
        <w:t>повідомляє</w:t>
      </w:r>
      <w:r w:rsidRPr="00FA12A7">
        <w:rPr>
          <w:rFonts w:asciiTheme="majorHAnsi" w:eastAsia="Times New Roman" w:hAnsiTheme="majorHAnsi" w:cstheme="majorHAnsi"/>
        </w:rPr>
        <w:t xml:space="preserve">, що надані персональні дані </w:t>
      </w:r>
      <w:r w:rsidR="007238DA" w:rsidRPr="00FA12A7">
        <w:rPr>
          <w:rFonts w:asciiTheme="majorHAnsi" w:eastAsia="Times New Roman" w:hAnsiTheme="majorHAnsi" w:cstheme="majorHAnsi"/>
        </w:rPr>
        <w:t xml:space="preserve">відповідають </w:t>
      </w:r>
      <w:r w:rsidRPr="00FA12A7">
        <w:rPr>
          <w:rFonts w:asciiTheme="majorHAnsi" w:eastAsia="Times New Roman" w:hAnsiTheme="majorHAnsi" w:cstheme="majorHAnsi"/>
        </w:rPr>
        <w:t>дійсності та були надані добровільно. Згода на обробку персональних даних є невід'ємною частиною Заяви про вступ до гуртка за інтересами в Центрі дозвілля.</w:t>
      </w:r>
      <w:r w:rsidR="00FA12A7" w:rsidRPr="00FA12A7">
        <w:rPr>
          <w:rFonts w:asciiTheme="majorHAnsi" w:eastAsia="Times New Roman" w:hAnsiTheme="majorHAnsi" w:cstheme="majorHAnsi"/>
          <w:lang w:val="en-GB"/>
        </w:rPr>
        <w:t xml:space="preserve"> </w:t>
      </w:r>
    </w:p>
    <w:p w14:paraId="7A24F91D" w14:textId="77777777" w:rsidR="00286D13" w:rsidRPr="00D91DB1" w:rsidRDefault="00C53EB2" w:rsidP="009A66D4">
      <w:pPr>
        <w:spacing w:after="120" w:line="240" w:lineRule="auto"/>
        <w:rPr>
          <w:rFonts w:ascii="Times New Roman" w:eastAsia="Times New Roman" w:hAnsi="Times New Roman" w:cs="Times New Roman"/>
          <w:i/>
        </w:rPr>
      </w:pPr>
      <w:r w:rsidRPr="00D91DB1">
        <w:rPr>
          <w:rFonts w:ascii="Times New Roman" w:eastAsia="Times New Roman" w:hAnsi="Times New Roman" w:cs="Times New Roman"/>
          <w:i/>
        </w:rPr>
        <w:t>Як суб'єкт персональних даних, надаю свою згоду на обробку моїх даних, та засвідчую свою згоду підписом.</w:t>
      </w:r>
    </w:p>
    <w:p w14:paraId="7775D3F4" w14:textId="77777777" w:rsidR="00286D13" w:rsidRPr="00D91DB1" w:rsidRDefault="00C53EB2" w:rsidP="009A66D4">
      <w:pPr>
        <w:spacing w:after="120" w:line="240" w:lineRule="auto"/>
        <w:rPr>
          <w:rFonts w:ascii="Times New Roman" w:eastAsia="Times New Roman" w:hAnsi="Times New Roman" w:cs="Times New Roman"/>
          <w:i/>
        </w:rPr>
      </w:pPr>
      <w:r w:rsidRPr="00D91DB1">
        <w:rPr>
          <w:rFonts w:ascii="Times New Roman" w:eastAsia="Times New Roman" w:hAnsi="Times New Roman" w:cs="Times New Roman"/>
          <w:i/>
        </w:rPr>
        <w:t>Ім’я та прізвище:...........................................................................телефон:.................................</w:t>
      </w:r>
    </w:p>
    <w:p w14:paraId="7E5132BF" w14:textId="77777777" w:rsidR="00286D13" w:rsidRPr="00D91DB1" w:rsidRDefault="00C53EB2" w:rsidP="009A66D4">
      <w:pPr>
        <w:spacing w:after="120" w:line="240" w:lineRule="auto"/>
        <w:rPr>
          <w:rFonts w:ascii="Times New Roman" w:eastAsia="Times New Roman" w:hAnsi="Times New Roman" w:cs="Times New Roman"/>
          <w:i/>
        </w:rPr>
      </w:pPr>
      <w:r w:rsidRPr="00D91DB1">
        <w:rPr>
          <w:rFonts w:ascii="Times New Roman" w:eastAsia="Times New Roman" w:hAnsi="Times New Roman" w:cs="Times New Roman"/>
          <w:i/>
        </w:rPr>
        <w:t>Адреса: ..............................................</w:t>
      </w:r>
      <w:r w:rsidR="007238DA" w:rsidRPr="00D91DB1">
        <w:rPr>
          <w:rFonts w:ascii="Times New Roman" w:eastAsia="Times New Roman" w:hAnsi="Times New Roman" w:cs="Times New Roman"/>
          <w:i/>
          <w:lang w:val="ru-RU"/>
        </w:rPr>
        <w:t>..</w:t>
      </w:r>
      <w:r w:rsidRPr="00D91DB1">
        <w:rPr>
          <w:rFonts w:ascii="Times New Roman" w:eastAsia="Times New Roman" w:hAnsi="Times New Roman" w:cs="Times New Roman"/>
          <w:i/>
        </w:rPr>
        <w:t>................................e-mail:......................</w:t>
      </w:r>
      <w:r w:rsidR="007238DA" w:rsidRPr="00D91DB1">
        <w:rPr>
          <w:rFonts w:ascii="Times New Roman" w:eastAsia="Times New Roman" w:hAnsi="Times New Roman" w:cs="Times New Roman"/>
          <w:i/>
          <w:lang w:val="ru-RU"/>
        </w:rPr>
        <w:t>....</w:t>
      </w:r>
      <w:r w:rsidRPr="00D91DB1">
        <w:rPr>
          <w:rFonts w:ascii="Times New Roman" w:eastAsia="Times New Roman" w:hAnsi="Times New Roman" w:cs="Times New Roman"/>
          <w:i/>
        </w:rPr>
        <w:t>.......................</w:t>
      </w:r>
    </w:p>
    <w:p w14:paraId="0C14B403" w14:textId="2BF58441" w:rsidR="00286D13" w:rsidRPr="00D91DB1" w:rsidRDefault="00D91DB1" w:rsidP="009A66D4">
      <w:pPr>
        <w:spacing w:after="120" w:line="240" w:lineRule="auto"/>
        <w:rPr>
          <w:rFonts w:ascii="Times New Roman" w:eastAsia="Times New Roman" w:hAnsi="Times New Roman" w:cs="Times New Roman"/>
          <w:i/>
          <w:sz w:val="18"/>
          <w:szCs w:val="18"/>
          <w:lang w:val="en-GB"/>
        </w:rPr>
      </w:pPr>
      <w:r w:rsidRPr="00D91DB1">
        <w:rPr>
          <w:rFonts w:ascii="Times New Roman" w:eastAsia="Times New Roman" w:hAnsi="Times New Roman" w:cs="Times New Roman"/>
          <w:i/>
          <w:sz w:val="18"/>
          <w:szCs w:val="18"/>
          <w:lang w:val="en-GB"/>
        </w:rPr>
        <w:t xml:space="preserve"> </w:t>
      </w:r>
    </w:p>
    <w:p w14:paraId="114A9CDA" w14:textId="77777777" w:rsidR="00286D13" w:rsidRPr="00D91DB1" w:rsidRDefault="00C53EB2" w:rsidP="009A66D4">
      <w:pPr>
        <w:spacing w:after="120" w:line="240" w:lineRule="auto"/>
        <w:rPr>
          <w:rFonts w:ascii="Times New Roman" w:eastAsia="Times New Roman" w:hAnsi="Times New Roman" w:cs="Times New Roman"/>
          <w:i/>
        </w:rPr>
      </w:pPr>
      <w:r w:rsidRPr="00D91DB1">
        <w:rPr>
          <w:rFonts w:ascii="Times New Roman" w:eastAsia="Times New Roman" w:hAnsi="Times New Roman" w:cs="Times New Roman"/>
          <w:i/>
        </w:rPr>
        <w:t>.............................</w:t>
      </w:r>
      <w:r w:rsidRPr="00D91DB1">
        <w:rPr>
          <w:rFonts w:ascii="Times New Roman" w:eastAsia="Times New Roman" w:hAnsi="Times New Roman" w:cs="Times New Roman"/>
          <w:i/>
        </w:rPr>
        <w:tab/>
      </w:r>
      <w:r w:rsidRPr="00D91DB1">
        <w:rPr>
          <w:rFonts w:ascii="Times New Roman" w:eastAsia="Times New Roman" w:hAnsi="Times New Roman" w:cs="Times New Roman"/>
          <w:i/>
        </w:rPr>
        <w:tab/>
        <w:t xml:space="preserve">     </w:t>
      </w:r>
      <w:r w:rsidRPr="00D91DB1">
        <w:rPr>
          <w:rFonts w:ascii="Times New Roman" w:eastAsia="Times New Roman" w:hAnsi="Times New Roman" w:cs="Times New Roman"/>
          <w:i/>
        </w:rPr>
        <w:tab/>
      </w:r>
      <w:r w:rsidRPr="00D91DB1">
        <w:rPr>
          <w:rFonts w:ascii="Times New Roman" w:eastAsia="Times New Roman" w:hAnsi="Times New Roman" w:cs="Times New Roman"/>
          <w:i/>
        </w:rPr>
        <w:tab/>
      </w:r>
      <w:r w:rsidRPr="00D91DB1">
        <w:rPr>
          <w:rFonts w:ascii="Times New Roman" w:eastAsia="Times New Roman" w:hAnsi="Times New Roman" w:cs="Times New Roman"/>
          <w:i/>
        </w:rPr>
        <w:tab/>
      </w:r>
      <w:r w:rsidRPr="00D91DB1">
        <w:rPr>
          <w:rFonts w:ascii="Times New Roman" w:eastAsia="Times New Roman" w:hAnsi="Times New Roman" w:cs="Times New Roman"/>
          <w:i/>
        </w:rPr>
        <w:tab/>
        <w:t xml:space="preserve">    ..........................................</w:t>
      </w:r>
    </w:p>
    <w:p w14:paraId="43F4530B" w14:textId="4FFF3B13" w:rsidR="00286D13" w:rsidRPr="00D91DB1" w:rsidRDefault="00C53EB2" w:rsidP="00FA12A7">
      <w:pPr>
        <w:spacing w:after="120" w:line="240" w:lineRule="auto"/>
        <w:rPr>
          <w:rFonts w:ascii="Times New Roman" w:eastAsia="Times New Roman" w:hAnsi="Times New Roman" w:cs="Times New Roman"/>
          <w:i/>
        </w:rPr>
      </w:pPr>
      <w:r w:rsidRPr="00D91DB1">
        <w:rPr>
          <w:rFonts w:ascii="Times New Roman" w:eastAsia="Times New Roman" w:hAnsi="Times New Roman" w:cs="Times New Roman"/>
          <w:i/>
        </w:rPr>
        <w:t xml:space="preserve">        дата</w:t>
      </w:r>
      <w:r w:rsidRPr="00D91DB1">
        <w:rPr>
          <w:rFonts w:ascii="Times New Roman" w:eastAsia="Times New Roman" w:hAnsi="Times New Roman" w:cs="Times New Roman"/>
          <w:i/>
        </w:rPr>
        <w:tab/>
      </w:r>
      <w:r w:rsidRPr="00D91DB1">
        <w:rPr>
          <w:rFonts w:ascii="Times New Roman" w:eastAsia="Times New Roman" w:hAnsi="Times New Roman" w:cs="Times New Roman"/>
          <w:i/>
        </w:rPr>
        <w:tab/>
      </w:r>
      <w:r w:rsidRPr="00D91DB1">
        <w:rPr>
          <w:rFonts w:ascii="Times New Roman" w:eastAsia="Times New Roman" w:hAnsi="Times New Roman" w:cs="Times New Roman"/>
          <w:i/>
        </w:rPr>
        <w:tab/>
      </w:r>
      <w:r w:rsidRPr="00D91DB1">
        <w:rPr>
          <w:rFonts w:ascii="Times New Roman" w:eastAsia="Times New Roman" w:hAnsi="Times New Roman" w:cs="Times New Roman"/>
          <w:i/>
        </w:rPr>
        <w:tab/>
        <w:t xml:space="preserve">            </w:t>
      </w:r>
      <w:r w:rsidRPr="00D91DB1">
        <w:rPr>
          <w:rFonts w:ascii="Times New Roman" w:eastAsia="Times New Roman" w:hAnsi="Times New Roman" w:cs="Times New Roman"/>
          <w:i/>
        </w:rPr>
        <w:tab/>
      </w:r>
      <w:r w:rsidRPr="00D91DB1">
        <w:rPr>
          <w:rFonts w:ascii="Times New Roman" w:eastAsia="Times New Roman" w:hAnsi="Times New Roman" w:cs="Times New Roman"/>
          <w:i/>
        </w:rPr>
        <w:tab/>
      </w:r>
      <w:r w:rsidRPr="00D91DB1">
        <w:rPr>
          <w:rFonts w:ascii="Times New Roman" w:eastAsia="Times New Roman" w:hAnsi="Times New Roman" w:cs="Times New Roman"/>
          <w:i/>
        </w:rPr>
        <w:tab/>
      </w:r>
      <w:r w:rsidRPr="00D91DB1">
        <w:rPr>
          <w:rFonts w:ascii="Times New Roman" w:eastAsia="Times New Roman" w:hAnsi="Times New Roman" w:cs="Times New Roman"/>
          <w:i/>
        </w:rPr>
        <w:tab/>
        <w:t xml:space="preserve">підпис </w:t>
      </w:r>
    </w:p>
    <w:sectPr w:rsidR="00286D13" w:rsidRPr="00D91DB1" w:rsidSect="00D91DB1">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8068" w14:textId="77777777" w:rsidR="003526AE" w:rsidRDefault="003526AE" w:rsidP="00E64753">
      <w:pPr>
        <w:spacing w:after="0" w:line="240" w:lineRule="auto"/>
      </w:pPr>
      <w:r>
        <w:separator/>
      </w:r>
    </w:p>
  </w:endnote>
  <w:endnote w:type="continuationSeparator" w:id="0">
    <w:p w14:paraId="7396AB53" w14:textId="77777777" w:rsidR="003526AE" w:rsidRDefault="003526AE" w:rsidP="00E6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4B7F" w14:textId="77777777" w:rsidR="004935DB" w:rsidRDefault="0049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5DA" w14:textId="79D358F6" w:rsidR="00D91DB1" w:rsidRDefault="00D91DB1" w:rsidP="00D91DB1">
    <w:pPr>
      <w:pStyle w:val="Footer"/>
      <w:pBdr>
        <w:top w:val="thinThickSmallGap" w:sz="24" w:space="1" w:color="622423"/>
      </w:pBdr>
      <w:tabs>
        <w:tab w:val="clear" w:pos="4536"/>
        <w:tab w:val="clear" w:pos="9072"/>
        <w:tab w:val="right" w:pos="8787"/>
      </w:tabs>
    </w:pPr>
    <w:r>
      <w:t xml:space="preserve">         </w:t>
    </w:r>
    <w:r>
      <w:t xml:space="preserve">Telefón                          web                                           e-mail                                 </w:t>
    </w:r>
    <w:r w:rsidR="004935DB">
      <w:rPr>
        <w:lang w:val="en-GB"/>
      </w:rPr>
      <w:t xml:space="preserve">               </w:t>
    </w:r>
    <w:r>
      <w:t xml:space="preserve">  IČO</w:t>
    </w:r>
  </w:p>
  <w:p w14:paraId="1870FDA4" w14:textId="36BBA730" w:rsidR="00D91DB1" w:rsidRDefault="00D91DB1" w:rsidP="00D91DB1">
    <w:pPr>
      <w:pStyle w:val="Footer"/>
      <w:pBdr>
        <w:top w:val="thinThickSmallGap" w:sz="24" w:space="1" w:color="622423"/>
      </w:pBdr>
      <w:tabs>
        <w:tab w:val="clear" w:pos="4536"/>
        <w:tab w:val="clear" w:pos="9072"/>
        <w:tab w:val="right" w:pos="8787"/>
      </w:tabs>
    </w:pPr>
    <w:r>
      <w:t xml:space="preserve">0910 </w:t>
    </w:r>
    <w:r>
      <w:t xml:space="preserve">402 694        </w:t>
    </w:r>
    <w:hyperlink r:id="rId1" w:history="1">
      <w:r w:rsidRPr="00475157">
        <w:rPr>
          <w:rStyle w:val="Hyperlink"/>
        </w:rPr>
        <w:t>www.inklucentrum.sk</w:t>
      </w:r>
    </w:hyperlink>
    <w:r>
      <w:t xml:space="preserve">        </w:t>
    </w:r>
    <w:hyperlink r:id="rId2" w:history="1">
      <w:r w:rsidR="004935DB" w:rsidRPr="00475157">
        <w:rPr>
          <w:rStyle w:val="Hyperlink"/>
          <w:lang w:val="en-GB"/>
        </w:rPr>
        <w:t>alena.faragulova</w:t>
      </w:r>
      <w:r w:rsidR="004935DB" w:rsidRPr="00475157">
        <w:rPr>
          <w:rStyle w:val="Hyperlink"/>
        </w:rPr>
        <w:t>@inklucentrum.sk</w:t>
      </w:r>
    </w:hyperlink>
    <w:r>
      <w:t xml:space="preserve">            525 65 301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9ECA" w14:textId="77777777" w:rsidR="004935DB" w:rsidRDefault="0049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2927" w14:textId="77777777" w:rsidR="003526AE" w:rsidRDefault="003526AE" w:rsidP="00E64753">
      <w:pPr>
        <w:spacing w:after="0" w:line="240" w:lineRule="auto"/>
      </w:pPr>
      <w:r>
        <w:separator/>
      </w:r>
    </w:p>
  </w:footnote>
  <w:footnote w:type="continuationSeparator" w:id="0">
    <w:p w14:paraId="654E1F9F" w14:textId="77777777" w:rsidR="003526AE" w:rsidRDefault="003526AE" w:rsidP="00E6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510B" w14:textId="77777777" w:rsidR="004935DB" w:rsidRDefault="00493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97F" w14:textId="77777777" w:rsidR="00E64753" w:rsidRDefault="00E64753" w:rsidP="00E64753">
    <w:pPr>
      <w:pStyle w:val="Header"/>
      <w:jc w:val="center"/>
      <w:rPr>
        <w:rFonts w:ascii="Arial" w:hAnsi="Arial" w:cs="Arial"/>
        <w:b/>
      </w:rPr>
    </w:pPr>
    <w:r w:rsidRPr="000D313B">
      <w:rPr>
        <w:rFonts w:ascii="Arial" w:hAnsi="Arial" w:cs="Arial"/>
        <w:b/>
      </w:rPr>
      <w:t>ЦЕНТР ДОЗВІЛЛЯ Gessayova 6, виділене робоче місце</w:t>
    </w:r>
    <w:r>
      <w:rPr>
        <w:rFonts w:ascii="Arial" w:hAnsi="Arial" w:cs="Arial"/>
        <w:b/>
      </w:rPr>
      <w:t>:</w:t>
    </w:r>
  </w:p>
  <w:p w14:paraId="1ED050E1" w14:textId="0DC8A3C2" w:rsidR="005600FC" w:rsidRPr="000D313B" w:rsidRDefault="005600FC" w:rsidP="00E64753">
    <w:pPr>
      <w:pStyle w:val="Header"/>
      <w:jc w:val="center"/>
      <w:rPr>
        <w:rFonts w:ascii="Arial" w:hAnsi="Arial" w:cs="Arial"/>
        <w:b/>
      </w:rPr>
    </w:pPr>
    <w:r w:rsidRPr="005600FC">
      <w:rPr>
        <w:rFonts w:ascii="Arial" w:hAnsi="Arial" w:cs="Arial"/>
        <w:b/>
      </w:rPr>
      <w:t>INKLUCENTRUM, Галова 16, 851 01 Братислава</w:t>
    </w:r>
  </w:p>
  <w:p w14:paraId="7473BE85" w14:textId="77777777" w:rsidR="00E64753" w:rsidRDefault="00E64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4B01" w14:textId="77777777" w:rsidR="004935DB" w:rsidRDefault="00493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13"/>
    <w:rsid w:val="00286D13"/>
    <w:rsid w:val="003526AE"/>
    <w:rsid w:val="004935DB"/>
    <w:rsid w:val="005600FC"/>
    <w:rsid w:val="006B67B2"/>
    <w:rsid w:val="00720AAA"/>
    <w:rsid w:val="007238DA"/>
    <w:rsid w:val="0094292D"/>
    <w:rsid w:val="00990465"/>
    <w:rsid w:val="009A66D4"/>
    <w:rsid w:val="00C53EB2"/>
    <w:rsid w:val="00CA22E8"/>
    <w:rsid w:val="00D154F6"/>
    <w:rsid w:val="00D91DB1"/>
    <w:rsid w:val="00E64753"/>
    <w:rsid w:val="00EC042E"/>
    <w:rsid w:val="00FA1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F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753"/>
    <w:rPr>
      <w:color w:val="0563C1" w:themeColor="hyperlink"/>
      <w:u w:val="single"/>
    </w:rPr>
  </w:style>
  <w:style w:type="character" w:customStyle="1" w:styleId="UnresolvedMention1">
    <w:name w:val="Unresolved Mention1"/>
    <w:basedOn w:val="DefaultParagraphFont"/>
    <w:uiPriority w:val="99"/>
    <w:semiHidden/>
    <w:unhideWhenUsed/>
    <w:rsid w:val="00E64753"/>
    <w:rPr>
      <w:color w:val="605E5C"/>
      <w:shd w:val="clear" w:color="auto" w:fill="E1DFDD"/>
    </w:rPr>
  </w:style>
  <w:style w:type="paragraph" w:styleId="Header">
    <w:name w:val="header"/>
    <w:basedOn w:val="Normal"/>
    <w:link w:val="HeaderChar"/>
    <w:uiPriority w:val="99"/>
    <w:unhideWhenUsed/>
    <w:rsid w:val="00E647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753"/>
  </w:style>
  <w:style w:type="paragraph" w:styleId="Footer">
    <w:name w:val="footer"/>
    <w:basedOn w:val="Normal"/>
    <w:link w:val="FooterChar"/>
    <w:uiPriority w:val="99"/>
    <w:unhideWhenUsed/>
    <w:rsid w:val="00E647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753"/>
  </w:style>
  <w:style w:type="paragraph" w:styleId="BalloonText">
    <w:name w:val="Balloon Text"/>
    <w:basedOn w:val="Normal"/>
    <w:link w:val="BalloonTextChar"/>
    <w:uiPriority w:val="99"/>
    <w:semiHidden/>
    <w:unhideWhenUsed/>
    <w:rsid w:val="00CA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E8"/>
    <w:rPr>
      <w:rFonts w:ascii="Segoe UI" w:hAnsi="Segoe UI" w:cs="Segoe UI"/>
      <w:sz w:val="18"/>
      <w:szCs w:val="18"/>
    </w:rPr>
  </w:style>
  <w:style w:type="character" w:styleId="UnresolvedMention">
    <w:name w:val="Unresolved Mention"/>
    <w:basedOn w:val="DefaultParagraphFont"/>
    <w:uiPriority w:val="99"/>
    <w:semiHidden/>
    <w:unhideWhenUsed/>
    <w:rsid w:val="00D9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inklucentrum.s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lena.faragulova@inklucentrum.sk" TargetMode="External"/><Relationship Id="rId1" Type="http://schemas.openxmlformats.org/officeDocument/2006/relationships/hyperlink" Target="http://www.inklucentrum.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46D92A8105418E4D4DBE10AAEA48" ma:contentTypeVersion="16" ma:contentTypeDescription="Create a new document." ma:contentTypeScope="" ma:versionID="837c9fff1a56543efc17c2ffabcb16bc">
  <xsd:schema xmlns:xsd="http://www.w3.org/2001/XMLSchema" xmlns:xs="http://www.w3.org/2001/XMLSchema" xmlns:p="http://schemas.microsoft.com/office/2006/metadata/properties" xmlns:ns2="bae49c78-3014-4ab1-abd1-448a4f01f276" xmlns:ns3="b86bbe1f-588a-4bb6-993d-bb8ef8596927" targetNamespace="http://schemas.microsoft.com/office/2006/metadata/properties" ma:root="true" ma:fieldsID="54f6b2d831b49836c1af409b24f7935a" ns2:_="" ns3:_="">
    <xsd:import namespace="bae49c78-3014-4ab1-abd1-448a4f01f276"/>
    <xsd:import namespace="b86bbe1f-588a-4bb6-993d-bb8ef8596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9c78-3014-4ab1-abd1-448a4f01f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9afa1d-292c-4ed6-8e53-360d15ac7f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bbe1f-588a-4bb6-993d-bb8ef85969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874390-ad3d-49e9-ae38-15f08957a7a8}" ma:internalName="TaxCatchAll" ma:showField="CatchAllData" ma:web="b86bbe1f-588a-4bb6-993d-bb8ef8596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B285D-72D1-448C-9928-5D8DBDF309A7}"/>
</file>

<file path=customXml/itemProps2.xml><?xml version="1.0" encoding="utf-8"?>
<ds:datastoreItem xmlns:ds="http://schemas.openxmlformats.org/officeDocument/2006/customXml" ds:itemID="{7470972F-6889-4EB9-8AC2-E0746BEA60D2}"/>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6675</Characters>
  <Application>Microsoft Office Word</Application>
  <DocSecurity>0</DocSecurity>
  <Lines>142</Lines>
  <Paragraphs>37</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2023-06-19T20:53:00Z</dcterms:created>
  <dcterms:modified xsi:type="dcterms:W3CDTF">2023-06-19T21:03:00Z</dcterms:modified>
</cp:coreProperties>
</file>